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3A" w:rsidRPr="000B133A" w:rsidRDefault="000B133A" w:rsidP="00FB3E63">
      <w:pPr>
        <w:rPr>
          <w:sz w:val="28"/>
          <w:szCs w:val="28"/>
        </w:rPr>
      </w:pPr>
      <w:bookmarkStart w:id="0" w:name="_GoBack"/>
      <w:bookmarkEnd w:id="0"/>
    </w:p>
    <w:p w:rsidR="000B133A" w:rsidRPr="006B477F" w:rsidRDefault="00190AB6" w:rsidP="00190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477F">
        <w:rPr>
          <w:sz w:val="28"/>
          <w:szCs w:val="28"/>
        </w:rPr>
        <w:t xml:space="preserve">Sports Loisirs </w:t>
      </w:r>
      <w:proofErr w:type="spellStart"/>
      <w:r w:rsidRPr="006B477F">
        <w:rPr>
          <w:sz w:val="28"/>
          <w:szCs w:val="28"/>
        </w:rPr>
        <w:t>Calmettois</w:t>
      </w:r>
      <w:proofErr w:type="spellEnd"/>
      <w:r w:rsidRPr="006B477F">
        <w:rPr>
          <w:sz w:val="28"/>
          <w:szCs w:val="28"/>
        </w:rPr>
        <w:t> :</w:t>
      </w:r>
      <w:r w:rsidR="00F829E3" w:rsidRPr="006B477F">
        <w:rPr>
          <w:sz w:val="28"/>
          <w:szCs w:val="28"/>
        </w:rPr>
        <w:t xml:space="preserve"> une histoire </w:t>
      </w:r>
      <w:r w:rsidR="006B477F">
        <w:rPr>
          <w:sz w:val="28"/>
          <w:szCs w:val="28"/>
        </w:rPr>
        <w:t xml:space="preserve">en développement </w:t>
      </w:r>
      <w:r w:rsidR="00F829E3" w:rsidRPr="006B477F">
        <w:rPr>
          <w:sz w:val="28"/>
          <w:szCs w:val="28"/>
        </w:rPr>
        <w:t>depuis 2004</w:t>
      </w:r>
    </w:p>
    <w:p w:rsidR="000B133A" w:rsidRPr="006B477F" w:rsidRDefault="000B133A" w:rsidP="000B133A">
      <w:pPr>
        <w:jc w:val="both"/>
        <w:rPr>
          <w:sz w:val="28"/>
          <w:szCs w:val="28"/>
        </w:rPr>
      </w:pPr>
    </w:p>
    <w:p w:rsidR="00FC0AF8" w:rsidRDefault="00F829E3" w:rsidP="003D7255">
      <w:pPr>
        <w:jc w:val="both"/>
        <w:rPr>
          <w:sz w:val="28"/>
          <w:szCs w:val="28"/>
        </w:rPr>
      </w:pPr>
      <w:r w:rsidRPr="006B477F">
        <w:rPr>
          <w:sz w:val="28"/>
          <w:szCs w:val="28"/>
        </w:rPr>
        <w:t xml:space="preserve">En 2004, à l’initiative de résidents des </w:t>
      </w:r>
      <w:proofErr w:type="spellStart"/>
      <w:r w:rsidRPr="006B477F">
        <w:rPr>
          <w:sz w:val="28"/>
          <w:szCs w:val="28"/>
        </w:rPr>
        <w:t>Sén</w:t>
      </w:r>
      <w:r w:rsidR="00FC0AF8">
        <w:rPr>
          <w:sz w:val="28"/>
          <w:szCs w:val="28"/>
        </w:rPr>
        <w:t>i</w:t>
      </w:r>
      <w:r w:rsidRPr="006B477F">
        <w:rPr>
          <w:sz w:val="28"/>
          <w:szCs w:val="28"/>
        </w:rPr>
        <w:t>oriales</w:t>
      </w:r>
      <w:proofErr w:type="spellEnd"/>
      <w:r w:rsidRPr="006B477F">
        <w:rPr>
          <w:sz w:val="28"/>
          <w:szCs w:val="28"/>
        </w:rPr>
        <w:t xml:space="preserve">, nouvelle résidence pour séniors qui vient de se bâtir à La Calmette, création d’une association </w:t>
      </w:r>
      <w:r w:rsidR="00FC0AF8">
        <w:rPr>
          <w:sz w:val="28"/>
          <w:szCs w:val="28"/>
        </w:rPr>
        <w:t>afin de</w:t>
      </w:r>
      <w:r w:rsidRPr="006B477F">
        <w:rPr>
          <w:sz w:val="28"/>
          <w:szCs w:val="28"/>
        </w:rPr>
        <w:t xml:space="preserve"> promouvoir le sport pour les </w:t>
      </w:r>
      <w:r w:rsidR="008F14A2" w:rsidRPr="006B477F">
        <w:rPr>
          <w:sz w:val="28"/>
          <w:szCs w:val="28"/>
        </w:rPr>
        <w:t>séniors, à l’exemple de celle de Nîmes </w:t>
      </w:r>
      <w:r w:rsidR="0083312D" w:rsidRPr="006B477F">
        <w:rPr>
          <w:sz w:val="28"/>
          <w:szCs w:val="28"/>
        </w:rPr>
        <w:t>(</w:t>
      </w:r>
      <w:r w:rsidR="008F14A2" w:rsidRPr="006B477F">
        <w:rPr>
          <w:sz w:val="28"/>
          <w:szCs w:val="28"/>
        </w:rPr>
        <w:t>Olympe</w:t>
      </w:r>
      <w:r w:rsidR="0083312D" w:rsidRPr="006B477F">
        <w:rPr>
          <w:sz w:val="28"/>
          <w:szCs w:val="28"/>
        </w:rPr>
        <w:t>)</w:t>
      </w:r>
      <w:r w:rsidR="00FC0AF8">
        <w:rPr>
          <w:sz w:val="28"/>
          <w:szCs w:val="28"/>
        </w:rPr>
        <w:t>. </w:t>
      </w:r>
      <w:r w:rsidR="0083312D" w:rsidRPr="006B477F">
        <w:rPr>
          <w:sz w:val="28"/>
          <w:szCs w:val="28"/>
        </w:rPr>
        <w:t xml:space="preserve">Sports Loisirs </w:t>
      </w:r>
      <w:proofErr w:type="spellStart"/>
      <w:proofErr w:type="gramStart"/>
      <w:r w:rsidR="0083312D" w:rsidRPr="006B477F">
        <w:rPr>
          <w:sz w:val="28"/>
          <w:szCs w:val="28"/>
        </w:rPr>
        <w:t>Calmettois</w:t>
      </w:r>
      <w:proofErr w:type="spellEnd"/>
      <w:r w:rsidR="0083312D" w:rsidRPr="006B477F">
        <w:rPr>
          <w:sz w:val="28"/>
          <w:szCs w:val="28"/>
        </w:rPr>
        <w:t xml:space="preserve"> ,</w:t>
      </w:r>
      <w:proofErr w:type="gramEnd"/>
      <w:r w:rsidR="0083312D" w:rsidRPr="006B477F">
        <w:rPr>
          <w:sz w:val="28"/>
          <w:szCs w:val="28"/>
        </w:rPr>
        <w:t xml:space="preserve"> SLC en abrégé</w:t>
      </w:r>
      <w:r w:rsidR="00FC0AF8">
        <w:rPr>
          <w:sz w:val="28"/>
          <w:szCs w:val="28"/>
        </w:rPr>
        <w:t>, est né</w:t>
      </w:r>
      <w:r w:rsidR="00053B13">
        <w:rPr>
          <w:sz w:val="28"/>
          <w:szCs w:val="28"/>
        </w:rPr>
        <w:t xml:space="preserve">. Jacques </w:t>
      </w:r>
      <w:proofErr w:type="spellStart"/>
      <w:r w:rsidR="00053B13">
        <w:rPr>
          <w:sz w:val="28"/>
          <w:szCs w:val="28"/>
        </w:rPr>
        <w:t>Bollégue</w:t>
      </w:r>
      <w:proofErr w:type="spellEnd"/>
      <w:r w:rsidR="00053B13">
        <w:rPr>
          <w:sz w:val="28"/>
          <w:szCs w:val="28"/>
        </w:rPr>
        <w:t xml:space="preserve"> (</w:t>
      </w:r>
      <w:r w:rsidR="008F14A2" w:rsidRPr="006B477F">
        <w:rPr>
          <w:sz w:val="28"/>
          <w:szCs w:val="28"/>
        </w:rPr>
        <w:t>élu maire de La Calmette</w:t>
      </w:r>
      <w:r w:rsidR="0083312D" w:rsidRPr="006B477F">
        <w:rPr>
          <w:sz w:val="28"/>
          <w:szCs w:val="28"/>
        </w:rPr>
        <w:t xml:space="preserve"> en 2008</w:t>
      </w:r>
      <w:r w:rsidR="008F14A2" w:rsidRPr="006B477F">
        <w:rPr>
          <w:sz w:val="28"/>
          <w:szCs w:val="28"/>
        </w:rPr>
        <w:t>) en est le président</w:t>
      </w:r>
      <w:r w:rsidR="00FC0AF8">
        <w:rPr>
          <w:sz w:val="28"/>
          <w:szCs w:val="28"/>
        </w:rPr>
        <w:t xml:space="preserve"> (</w:t>
      </w:r>
      <w:proofErr w:type="spellStart"/>
      <w:r w:rsidR="00FC0AF8">
        <w:rPr>
          <w:sz w:val="28"/>
          <w:szCs w:val="28"/>
        </w:rPr>
        <w:t>vice président</w:t>
      </w:r>
      <w:proofErr w:type="spellEnd"/>
      <w:r w:rsidR="00FC0AF8">
        <w:rPr>
          <w:sz w:val="28"/>
          <w:szCs w:val="28"/>
        </w:rPr>
        <w:t>, Noë</w:t>
      </w:r>
      <w:r w:rsidR="00F40534" w:rsidRPr="006B477F">
        <w:rPr>
          <w:sz w:val="28"/>
          <w:szCs w:val="28"/>
        </w:rPr>
        <w:t xml:space="preserve">l </w:t>
      </w:r>
      <w:proofErr w:type="spellStart"/>
      <w:r w:rsidR="00F40534" w:rsidRPr="006B477F">
        <w:rPr>
          <w:sz w:val="28"/>
          <w:szCs w:val="28"/>
        </w:rPr>
        <w:t>Ducher</w:t>
      </w:r>
      <w:proofErr w:type="spellEnd"/>
      <w:r w:rsidR="00FC0AF8">
        <w:rPr>
          <w:sz w:val="28"/>
          <w:szCs w:val="28"/>
        </w:rPr>
        <w:t> ;</w:t>
      </w:r>
      <w:r w:rsidR="008F14A2" w:rsidRPr="006B477F">
        <w:rPr>
          <w:sz w:val="28"/>
          <w:szCs w:val="28"/>
        </w:rPr>
        <w:t xml:space="preserve"> </w:t>
      </w:r>
      <w:r w:rsidR="0040085D" w:rsidRPr="006B477F">
        <w:rPr>
          <w:sz w:val="28"/>
          <w:szCs w:val="28"/>
        </w:rPr>
        <w:t xml:space="preserve">Trésorier, Yvan </w:t>
      </w:r>
      <w:proofErr w:type="spellStart"/>
      <w:r w:rsidR="0040085D" w:rsidRPr="006B477F">
        <w:rPr>
          <w:sz w:val="28"/>
          <w:szCs w:val="28"/>
        </w:rPr>
        <w:t>Scheideck</w:t>
      </w:r>
      <w:r w:rsidR="00FC0AF8">
        <w:rPr>
          <w:sz w:val="28"/>
          <w:szCs w:val="28"/>
        </w:rPr>
        <w:t>er</w:t>
      </w:r>
      <w:proofErr w:type="spellEnd"/>
      <w:r w:rsidR="00FC0AF8">
        <w:rPr>
          <w:sz w:val="28"/>
          <w:szCs w:val="28"/>
        </w:rPr>
        <w:t> ;</w:t>
      </w:r>
      <w:r w:rsidR="00F40534" w:rsidRPr="006B477F">
        <w:rPr>
          <w:sz w:val="28"/>
          <w:szCs w:val="28"/>
        </w:rPr>
        <w:t xml:space="preserve"> secrétaire, Yvette Montbrun)</w:t>
      </w:r>
      <w:r w:rsidR="0040085D" w:rsidRPr="006B477F">
        <w:rPr>
          <w:sz w:val="28"/>
          <w:szCs w:val="28"/>
        </w:rPr>
        <w:t xml:space="preserve">. </w:t>
      </w:r>
      <w:r w:rsidR="00774AF2" w:rsidRPr="006B477F">
        <w:rPr>
          <w:sz w:val="28"/>
          <w:szCs w:val="28"/>
        </w:rPr>
        <w:t xml:space="preserve">L’association s’affilie à la FFRS, Fédération française de la retraite sportive, </w:t>
      </w:r>
      <w:r w:rsidR="00FC0AF8">
        <w:rPr>
          <w:sz w:val="28"/>
          <w:szCs w:val="28"/>
        </w:rPr>
        <w:t>association nationale pour le maintien de la santé</w:t>
      </w:r>
      <w:r w:rsidR="0083312D" w:rsidRPr="006B477F">
        <w:rPr>
          <w:sz w:val="28"/>
          <w:szCs w:val="28"/>
        </w:rPr>
        <w:t xml:space="preserve"> par la pratique sportive adaptée aux plus de 50 ans</w:t>
      </w:r>
      <w:r w:rsidR="00FC0AF8">
        <w:rPr>
          <w:sz w:val="28"/>
          <w:szCs w:val="28"/>
        </w:rPr>
        <w:t xml:space="preserve"> et par la convivialité</w:t>
      </w:r>
      <w:r w:rsidR="0083312D" w:rsidRPr="006B477F">
        <w:rPr>
          <w:sz w:val="28"/>
          <w:szCs w:val="28"/>
        </w:rPr>
        <w:t xml:space="preserve">. La FFRS est reconnue d’utilité publique. </w:t>
      </w:r>
    </w:p>
    <w:p w:rsidR="000B133A" w:rsidRPr="006B477F" w:rsidRDefault="008F14A2" w:rsidP="003D7255">
      <w:pPr>
        <w:jc w:val="both"/>
        <w:rPr>
          <w:sz w:val="28"/>
          <w:szCs w:val="28"/>
        </w:rPr>
      </w:pPr>
      <w:r w:rsidRPr="006B477F">
        <w:rPr>
          <w:sz w:val="28"/>
          <w:szCs w:val="28"/>
        </w:rPr>
        <w:t xml:space="preserve">La randonnée pédestre est la </w:t>
      </w:r>
      <w:proofErr w:type="gramStart"/>
      <w:r w:rsidRPr="006B477F">
        <w:rPr>
          <w:sz w:val="28"/>
          <w:szCs w:val="28"/>
        </w:rPr>
        <w:t>1</w:t>
      </w:r>
      <w:r w:rsidRPr="006B477F">
        <w:rPr>
          <w:sz w:val="28"/>
          <w:szCs w:val="28"/>
          <w:vertAlign w:val="superscript"/>
        </w:rPr>
        <w:t>er</w:t>
      </w:r>
      <w:proofErr w:type="gramEnd"/>
      <w:r w:rsidRPr="006B477F">
        <w:rPr>
          <w:sz w:val="28"/>
          <w:szCs w:val="28"/>
        </w:rPr>
        <w:t xml:space="preserve"> activité développée</w:t>
      </w:r>
      <w:r w:rsidR="0083312D" w:rsidRPr="006B477F">
        <w:rPr>
          <w:sz w:val="28"/>
          <w:szCs w:val="28"/>
        </w:rPr>
        <w:t xml:space="preserve"> par SLC</w:t>
      </w:r>
      <w:r w:rsidR="00774AF2" w:rsidRPr="006B477F">
        <w:rPr>
          <w:sz w:val="28"/>
          <w:szCs w:val="28"/>
        </w:rPr>
        <w:t>,</w:t>
      </w:r>
      <w:r w:rsidRPr="006B477F">
        <w:rPr>
          <w:sz w:val="28"/>
          <w:szCs w:val="28"/>
        </w:rPr>
        <w:t xml:space="preserve"> rapidement suivi</w:t>
      </w:r>
      <w:r w:rsidR="0040085D" w:rsidRPr="006B477F">
        <w:rPr>
          <w:sz w:val="28"/>
          <w:szCs w:val="28"/>
        </w:rPr>
        <w:t>e</w:t>
      </w:r>
      <w:r w:rsidRPr="006B477F">
        <w:rPr>
          <w:sz w:val="28"/>
          <w:szCs w:val="28"/>
        </w:rPr>
        <w:t xml:space="preserve"> de la gymnastique dès 2005.</w:t>
      </w:r>
    </w:p>
    <w:p w:rsidR="0083312D" w:rsidRPr="006B477F" w:rsidRDefault="00B43176" w:rsidP="003D7255">
      <w:pPr>
        <w:jc w:val="both"/>
        <w:rPr>
          <w:sz w:val="28"/>
          <w:szCs w:val="28"/>
        </w:rPr>
      </w:pPr>
      <w:r w:rsidRPr="006B477F">
        <w:rPr>
          <w:sz w:val="28"/>
          <w:szCs w:val="28"/>
        </w:rPr>
        <w:t>René Dupré</w:t>
      </w:r>
      <w:r w:rsidR="0083312D" w:rsidRPr="006B477F">
        <w:rPr>
          <w:sz w:val="28"/>
          <w:szCs w:val="28"/>
        </w:rPr>
        <w:t xml:space="preserve"> assure la présidence de 2005 à 2007, auquel succède Mme Yvette Montbrun de 2007 à 2011. En 2007, création de la section tir à l’arc.</w:t>
      </w:r>
      <w:r w:rsidR="0066135E" w:rsidRPr="006B477F">
        <w:rPr>
          <w:sz w:val="28"/>
          <w:szCs w:val="28"/>
        </w:rPr>
        <w:t xml:space="preserve"> Le nombre d’adhérents progresse d’année en a</w:t>
      </w:r>
      <w:r w:rsidR="00BB65A0" w:rsidRPr="006B477F">
        <w:rPr>
          <w:sz w:val="28"/>
          <w:szCs w:val="28"/>
        </w:rPr>
        <w:t>nnée pour dépasser désormais</w:t>
      </w:r>
      <w:r w:rsidR="0066135E" w:rsidRPr="006B477F">
        <w:rPr>
          <w:sz w:val="28"/>
          <w:szCs w:val="28"/>
        </w:rPr>
        <w:t xml:space="preserve"> 50.</w:t>
      </w:r>
    </w:p>
    <w:p w:rsidR="0040085D" w:rsidRPr="006B477F" w:rsidRDefault="0040085D" w:rsidP="003D7255">
      <w:pPr>
        <w:jc w:val="both"/>
        <w:rPr>
          <w:sz w:val="28"/>
          <w:szCs w:val="28"/>
        </w:rPr>
      </w:pPr>
      <w:r w:rsidRPr="006B477F">
        <w:rPr>
          <w:sz w:val="28"/>
          <w:szCs w:val="28"/>
        </w:rPr>
        <w:t xml:space="preserve">En 2011, </w:t>
      </w:r>
      <w:r w:rsidR="00FC0AF8" w:rsidRPr="006B477F">
        <w:rPr>
          <w:sz w:val="28"/>
          <w:szCs w:val="28"/>
        </w:rPr>
        <w:t xml:space="preserve">François Matt devient président </w:t>
      </w:r>
      <w:r w:rsidR="00FC0AF8">
        <w:rPr>
          <w:sz w:val="28"/>
          <w:szCs w:val="28"/>
        </w:rPr>
        <w:t xml:space="preserve">et </w:t>
      </w:r>
      <w:r w:rsidRPr="006B477F">
        <w:rPr>
          <w:sz w:val="28"/>
          <w:szCs w:val="28"/>
        </w:rPr>
        <w:t xml:space="preserve">création d’une section Dance Country qui s’arrêtera en 2013. </w:t>
      </w:r>
    </w:p>
    <w:p w:rsidR="0004254D" w:rsidRPr="006B477F" w:rsidRDefault="0004254D" w:rsidP="003D7255">
      <w:pPr>
        <w:jc w:val="both"/>
        <w:rPr>
          <w:sz w:val="28"/>
          <w:szCs w:val="28"/>
        </w:rPr>
      </w:pPr>
      <w:r w:rsidRPr="006B477F">
        <w:rPr>
          <w:sz w:val="28"/>
          <w:szCs w:val="28"/>
        </w:rPr>
        <w:t xml:space="preserve">En 2015, création d’une section SMS pour personnes fragiles, vieillissantes et/ou se relevant de maladie, mais </w:t>
      </w:r>
      <w:r w:rsidR="00FC0AF8">
        <w:rPr>
          <w:sz w:val="28"/>
          <w:szCs w:val="28"/>
        </w:rPr>
        <w:t xml:space="preserve">section </w:t>
      </w:r>
      <w:r w:rsidRPr="006B477F">
        <w:rPr>
          <w:sz w:val="28"/>
          <w:szCs w:val="28"/>
        </w:rPr>
        <w:t>arrêtée en 2016 faute de participants.</w:t>
      </w:r>
    </w:p>
    <w:p w:rsidR="0004254D" w:rsidRPr="006B477F" w:rsidRDefault="0004254D" w:rsidP="003D7255">
      <w:pPr>
        <w:jc w:val="both"/>
        <w:rPr>
          <w:sz w:val="28"/>
          <w:szCs w:val="28"/>
        </w:rPr>
      </w:pPr>
      <w:r w:rsidRPr="006B477F">
        <w:rPr>
          <w:sz w:val="28"/>
          <w:szCs w:val="28"/>
        </w:rPr>
        <w:t>En 2016, changement de président et nomination de Didier Dupont ; rédaction des nouveaux statuts de l’association ; la barre des 80 adhérents est passée.</w:t>
      </w:r>
    </w:p>
    <w:p w:rsidR="0004254D" w:rsidRPr="006B477F" w:rsidRDefault="0004254D" w:rsidP="003D7255">
      <w:pPr>
        <w:jc w:val="both"/>
        <w:rPr>
          <w:sz w:val="28"/>
          <w:szCs w:val="28"/>
        </w:rPr>
      </w:pPr>
      <w:r w:rsidRPr="006B477F">
        <w:rPr>
          <w:sz w:val="28"/>
          <w:szCs w:val="28"/>
        </w:rPr>
        <w:t>En 2017, création de la section Badminton et rédaction de la charte du randonneur.</w:t>
      </w:r>
    </w:p>
    <w:p w:rsidR="0004254D" w:rsidRPr="006B477F" w:rsidRDefault="0004254D" w:rsidP="003D7255">
      <w:pPr>
        <w:jc w:val="both"/>
        <w:rPr>
          <w:sz w:val="28"/>
          <w:szCs w:val="28"/>
        </w:rPr>
      </w:pPr>
      <w:r w:rsidRPr="006B477F">
        <w:rPr>
          <w:sz w:val="28"/>
          <w:szCs w:val="28"/>
        </w:rPr>
        <w:t>En 2018, la barre  des 100 adhérents est passée.</w:t>
      </w:r>
    </w:p>
    <w:p w:rsidR="0004254D" w:rsidRPr="006B477F" w:rsidRDefault="0004254D" w:rsidP="003D7255">
      <w:pPr>
        <w:jc w:val="both"/>
        <w:rPr>
          <w:sz w:val="28"/>
          <w:szCs w:val="28"/>
        </w:rPr>
      </w:pPr>
      <w:r w:rsidRPr="006B477F">
        <w:rPr>
          <w:sz w:val="28"/>
          <w:szCs w:val="28"/>
        </w:rPr>
        <w:t>En 2020, création du nom de domaine SLC30.</w:t>
      </w:r>
    </w:p>
    <w:p w:rsidR="0004254D" w:rsidRPr="006B477F" w:rsidRDefault="0004254D" w:rsidP="003D7255">
      <w:pPr>
        <w:jc w:val="both"/>
        <w:rPr>
          <w:color w:val="FF0000"/>
          <w:sz w:val="28"/>
          <w:szCs w:val="28"/>
        </w:rPr>
      </w:pPr>
      <w:r w:rsidRPr="006B477F">
        <w:rPr>
          <w:sz w:val="28"/>
          <w:szCs w:val="28"/>
        </w:rPr>
        <w:t>En 2022, création des sections pétanque et tennis de table. Création du site internet SLC.</w:t>
      </w:r>
    </w:p>
    <w:sectPr w:rsidR="0004254D" w:rsidRPr="006B477F" w:rsidSect="00FB3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A5"/>
    <w:multiLevelType w:val="hybridMultilevel"/>
    <w:tmpl w:val="BD588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A"/>
    <w:rsid w:val="0004254D"/>
    <w:rsid w:val="00053B13"/>
    <w:rsid w:val="000B133A"/>
    <w:rsid w:val="00190AB6"/>
    <w:rsid w:val="003D7255"/>
    <w:rsid w:val="0040085D"/>
    <w:rsid w:val="006060D5"/>
    <w:rsid w:val="0066135E"/>
    <w:rsid w:val="006B477F"/>
    <w:rsid w:val="00774AF2"/>
    <w:rsid w:val="007C332C"/>
    <w:rsid w:val="0083312D"/>
    <w:rsid w:val="008F14A2"/>
    <w:rsid w:val="00A11B77"/>
    <w:rsid w:val="00B43176"/>
    <w:rsid w:val="00BB65A0"/>
    <w:rsid w:val="00D944A4"/>
    <w:rsid w:val="00EB3146"/>
    <w:rsid w:val="00F40534"/>
    <w:rsid w:val="00F829E3"/>
    <w:rsid w:val="00FB3E63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francois.rizzo@neuf.Fr</cp:lastModifiedBy>
  <cp:revision>4</cp:revision>
  <cp:lastPrinted>2022-04-05T05:13:00Z</cp:lastPrinted>
  <dcterms:created xsi:type="dcterms:W3CDTF">2022-04-05T04:37:00Z</dcterms:created>
  <dcterms:modified xsi:type="dcterms:W3CDTF">2022-04-05T05:15:00Z</dcterms:modified>
</cp:coreProperties>
</file>